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25 квітня 2016 року                            № 234</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color w:val="000000"/>
          <w:sz w:val="20"/>
          <w:szCs w:val="20"/>
          <w:vertAlign w:val="baseline"/>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внесення змін до договору оренди землі,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адміністрацією та ТзОВ НВФ “Мерто ЛТД”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Конопницької </w:t>
      </w:r>
      <w:r w:rsidDel="00000000" w:rsidR="00000000" w:rsidRPr="00000000">
        <w:rPr>
          <w:rFonts w:ascii="Times New Roman" w:cs="Times New Roman" w:eastAsia="Times New Roman" w:hAnsi="Times New Roman"/>
          <w:b w:val="1"/>
          <w:i w:val="1"/>
          <w:color w:val="000000"/>
          <w:sz w:val="20"/>
          <w:szCs w:val="20"/>
          <w:vertAlign w:val="baseline"/>
          <w:rtl w:val="0"/>
        </w:rPr>
        <w:t xml:space="preserve">сільської ради </w:t>
      </w: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 ст. 30 Закону України «Про оренду землі», пункту 12.1 розділу 12 договору оренди землі, укладеного між районною державною адміністрацією та ТзОВ НВФ “Мерто ЛТД” 22.01.2008, зареєстрованого у Пустомитівському районному відділі ЦДЗК Львівської регіональної філії 29.02.2008 за № 040845800003, розглянувши лист ТзОВ “Мерто ЛТД” від 21.04.2016 року №06 щодо внесення змін до договору оренди землі у зв'язку із змінами в установчих документах товариства, Статут ТзОВ “Мерто ЛТД”, матеріали погодження місця розташування земельної ділянки ТзОВ НВФ “Мерто ЛТД”, кадастровий номер земельної ділянки 4623683400:03:000:0181:</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hanging="1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 Внести зміни до договору оренди землі, укладеного  між районною державною адміністрацією і ТзОВ НВФ “Мерто ЛТД”  </w:t>
      </w:r>
      <w:r w:rsidDel="00000000" w:rsidR="00000000" w:rsidRPr="00000000">
        <w:rPr>
          <w:rFonts w:ascii="Times New Roman" w:cs="Times New Roman" w:eastAsia="Times New Roman" w:hAnsi="Times New Roman"/>
          <w:b w:val="0"/>
          <w:color w:val="000000"/>
          <w:sz w:val="20"/>
          <w:szCs w:val="20"/>
          <w:vertAlign w:val="baseline"/>
          <w:rtl w:val="0"/>
        </w:rPr>
        <w:t xml:space="preserve">22.01.2008, зареєстрованого у Пустомитівському районному відділі Центру Державного земельного кадастру Львівської регіональної філії 29.02.2008 за № 040845800003, у зв'язку із змінами в установчих документах товариства</w:t>
      </w:r>
      <w:r w:rsidDel="00000000" w:rsidR="00000000" w:rsidRPr="00000000">
        <w:rPr>
          <w:rFonts w:ascii="Times New Roman" w:cs="Times New Roman" w:eastAsia="Times New Roman" w:hAnsi="Times New Roman"/>
          <w:b w:val="0"/>
          <w:sz w:val="20"/>
          <w:szCs w:val="20"/>
          <w:vertAlign w:val="baseline"/>
          <w:rtl w:val="0"/>
        </w:rPr>
        <w:t xml:space="preserve">, змінити назву орендаря земельної ділянки з ТзОВ НВФ “Мерто ЛТД” на ТзОВ “Мерто ЛТД”.</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hanging="33"/>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2. Пункт 2.1 розділу 2 “Об'єкт оренди” доповнити абзацом наступного змісту:</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683"/>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“Кадастровий номер земельної ділянки 4623683400:03:000:0181.”</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1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3. ТзОВ “Метро ЛТД” укласти з районною державною адміністрацією додаткову угоду до договору оренди землі та зареєструвати її у встановленому законом порядку. </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firstLine="5085"/>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